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4A67B" w14:textId="1161A9EE" w:rsidR="00FA00AA" w:rsidRPr="00CF25C0" w:rsidRDefault="00E408D1" w:rsidP="00567431">
      <w:pPr>
        <w:spacing w:after="0" w:line="240" w:lineRule="auto"/>
        <w:jc w:val="both"/>
      </w:pPr>
      <w:r w:rsidRPr="00DC5593">
        <w:rPr>
          <w:b/>
          <w:caps/>
          <w:sz w:val="24"/>
          <w:szCs w:val="24"/>
        </w:rPr>
        <w:t xml:space="preserve">WELCOME </w:t>
      </w:r>
      <w:r w:rsidR="004070DA">
        <w:rPr>
          <w:b/>
          <w:caps/>
          <w:sz w:val="24"/>
          <w:szCs w:val="24"/>
        </w:rPr>
        <w:t xml:space="preserve">TO THE USA ARCHERY </w:t>
      </w:r>
      <w:r w:rsidR="006F7651">
        <w:rPr>
          <w:b/>
          <w:caps/>
          <w:sz w:val="24"/>
          <w:szCs w:val="24"/>
        </w:rPr>
        <w:t xml:space="preserve">Collegiate </w:t>
      </w:r>
      <w:r w:rsidR="004070DA">
        <w:rPr>
          <w:b/>
          <w:caps/>
          <w:sz w:val="24"/>
          <w:szCs w:val="24"/>
        </w:rPr>
        <w:t xml:space="preserve">3D </w:t>
      </w:r>
      <w:r w:rsidR="006F7651">
        <w:rPr>
          <w:b/>
          <w:caps/>
          <w:sz w:val="24"/>
          <w:szCs w:val="24"/>
        </w:rPr>
        <w:t>Natioanls</w:t>
      </w:r>
      <w:r w:rsidR="00646EFD" w:rsidRPr="00971EFD">
        <w:rPr>
          <w:b/>
          <w:sz w:val="24"/>
          <w:szCs w:val="24"/>
        </w:rPr>
        <w:t xml:space="preserve"> </w:t>
      </w:r>
      <w:r w:rsidRPr="00971EFD">
        <w:rPr>
          <w:b/>
          <w:sz w:val="24"/>
          <w:szCs w:val="24"/>
        </w:rPr>
        <w:t>–</w:t>
      </w:r>
      <w:r w:rsidR="008F6D6E" w:rsidRPr="00971EFD">
        <w:rPr>
          <w:sz w:val="24"/>
          <w:szCs w:val="24"/>
        </w:rPr>
        <w:t xml:space="preserve"> </w:t>
      </w:r>
      <w:r w:rsidRPr="00CF25C0">
        <w:t xml:space="preserve">We truly appreciate your attendance and hope you have a great weekend </w:t>
      </w:r>
      <w:r w:rsidR="00CF25C0">
        <w:t>with your family and friends</w:t>
      </w:r>
      <w:r w:rsidRPr="00CF25C0">
        <w:t xml:space="preserve">. </w:t>
      </w:r>
      <w:r w:rsidR="00CF25C0" w:rsidRPr="00CF25C0">
        <w:t xml:space="preserve">We want to extend a special thanks to the </w:t>
      </w:r>
      <w:r w:rsidR="00CF25C0" w:rsidRPr="00CF25C0">
        <w:rPr>
          <w:b/>
        </w:rPr>
        <w:t>Foley Sports Commission</w:t>
      </w:r>
      <w:r w:rsidR="00CF25C0" w:rsidRPr="00CF25C0">
        <w:t xml:space="preserve"> and </w:t>
      </w:r>
      <w:r w:rsidR="00CF25C0">
        <w:t xml:space="preserve">the </w:t>
      </w:r>
      <w:r w:rsidR="00CF25C0" w:rsidRPr="00CF25C0">
        <w:rPr>
          <w:b/>
        </w:rPr>
        <w:t>Graham Creek Nature Preserve</w:t>
      </w:r>
      <w:r w:rsidR="00CF25C0">
        <w:t xml:space="preserve"> who were able to </w:t>
      </w:r>
      <w:r w:rsidR="00CF25C0" w:rsidRPr="00CF25C0">
        <w:t xml:space="preserve">host </w:t>
      </w:r>
      <w:r w:rsidR="004070DA">
        <w:t>the event and</w:t>
      </w:r>
      <w:r w:rsidR="00CF25C0">
        <w:t xml:space="preserve"> develop the following </w:t>
      </w:r>
      <w:r w:rsidRPr="00CF25C0">
        <w:t>guidelines</w:t>
      </w:r>
      <w:r w:rsidR="00CF25C0">
        <w:t>. W</w:t>
      </w:r>
      <w:r w:rsidRPr="00CF25C0">
        <w:t>e trust that by now everyone appreciates that these measures are for everyone’s health and safety which is our primary concern</w:t>
      </w:r>
      <w:r w:rsidR="00130158" w:rsidRPr="00CF25C0">
        <w:t>.</w:t>
      </w:r>
      <w:r w:rsidRPr="00CF25C0">
        <w:t xml:space="preserve"> </w:t>
      </w:r>
    </w:p>
    <w:p w14:paraId="6D13AD73" w14:textId="77777777" w:rsidR="00E408D1" w:rsidRPr="00CF25C0" w:rsidRDefault="00E408D1" w:rsidP="00567431">
      <w:pPr>
        <w:spacing w:after="0" w:line="240" w:lineRule="auto"/>
        <w:jc w:val="both"/>
        <w:rPr>
          <w:b/>
        </w:rPr>
      </w:pPr>
    </w:p>
    <w:p w14:paraId="26F1FCC8" w14:textId="77777777" w:rsidR="00BE7898" w:rsidRPr="00DC5593" w:rsidRDefault="00AE39DD" w:rsidP="00567431">
      <w:pPr>
        <w:spacing w:after="0" w:line="240" w:lineRule="auto"/>
        <w:jc w:val="both"/>
        <w:rPr>
          <w:b/>
          <w:color w:val="FF0000"/>
        </w:rPr>
      </w:pPr>
      <w:r w:rsidRPr="00CF25C0">
        <w:rPr>
          <w:b/>
        </w:rPr>
        <w:t xml:space="preserve">HEALTH &amp; </w:t>
      </w:r>
      <w:r w:rsidR="00143A46" w:rsidRPr="00CF25C0">
        <w:rPr>
          <w:b/>
        </w:rPr>
        <w:t>SAFETY</w:t>
      </w:r>
      <w:r w:rsidR="005F3E05" w:rsidRPr="00CF25C0">
        <w:rPr>
          <w:b/>
        </w:rPr>
        <w:t xml:space="preserve"> COMPLIANCE </w:t>
      </w:r>
      <w:r w:rsidR="00143A46" w:rsidRPr="00CF25C0">
        <w:rPr>
          <w:b/>
        </w:rPr>
        <w:t>PROCEDURES</w:t>
      </w:r>
      <w:r w:rsidR="00BE7898" w:rsidRPr="00CF25C0">
        <w:rPr>
          <w:b/>
        </w:rPr>
        <w:t xml:space="preserve"> </w:t>
      </w:r>
      <w:r w:rsidR="006617C7" w:rsidRPr="00CF25C0">
        <w:rPr>
          <w:b/>
        </w:rPr>
        <w:t>UPON ARRIVAL</w:t>
      </w:r>
      <w:r w:rsidR="00143A46" w:rsidRPr="00CF25C0">
        <w:rPr>
          <w:b/>
        </w:rPr>
        <w:t>:</w:t>
      </w:r>
      <w:r w:rsidR="00CF25C0">
        <w:rPr>
          <w:b/>
        </w:rPr>
        <w:t xml:space="preserve"> </w:t>
      </w:r>
      <w:r w:rsidR="00A315BC">
        <w:rPr>
          <w:b/>
        </w:rPr>
        <w:tab/>
      </w:r>
      <w:r w:rsidR="00CF25C0">
        <w:rPr>
          <w:b/>
        </w:rPr>
        <w:t xml:space="preserve"> </w:t>
      </w:r>
      <w:r w:rsidR="006617C7" w:rsidRPr="00CF25C0">
        <w:t>All drivers and passengers in all vehicles arriving at the event will have their temperature tak</w:t>
      </w:r>
      <w:r w:rsidR="00567431" w:rsidRPr="00CF25C0">
        <w:t>en by a non-contact thermometer</w:t>
      </w:r>
      <w:r w:rsidR="0066302E" w:rsidRPr="00CF25C0">
        <w:t xml:space="preserve"> to confirm that all passengers do NOT have a temperature of 100.4 degrees or higher</w:t>
      </w:r>
      <w:r w:rsidR="00CA58C3" w:rsidRPr="00CF25C0">
        <w:t xml:space="preserve">. </w:t>
      </w:r>
      <w:r w:rsidR="00E6371D" w:rsidRPr="00DC5593">
        <w:rPr>
          <w:b/>
          <w:color w:val="FF0000"/>
        </w:rPr>
        <w:t>V</w:t>
      </w:r>
      <w:r w:rsidR="00143A46" w:rsidRPr="00DC5593">
        <w:rPr>
          <w:b/>
          <w:color w:val="FF0000"/>
        </w:rPr>
        <w:t>ehicle</w:t>
      </w:r>
      <w:r w:rsidR="00E6371D" w:rsidRPr="00DC5593">
        <w:rPr>
          <w:b/>
          <w:color w:val="FF0000"/>
        </w:rPr>
        <w:t xml:space="preserve">s and their occupants </w:t>
      </w:r>
      <w:r w:rsidRPr="00DC5593">
        <w:rPr>
          <w:b/>
          <w:color w:val="FF0000"/>
        </w:rPr>
        <w:t xml:space="preserve">will be denied entry if </w:t>
      </w:r>
      <w:r w:rsidR="005656C1" w:rsidRPr="00DC5593">
        <w:rPr>
          <w:b/>
          <w:color w:val="FF0000"/>
        </w:rPr>
        <w:t>the</w:t>
      </w:r>
      <w:r w:rsidR="00014AEA" w:rsidRPr="00DC5593">
        <w:rPr>
          <w:b/>
          <w:color w:val="FF0000"/>
        </w:rPr>
        <w:t xml:space="preserve">y refuse to have their temperature taken, or </w:t>
      </w:r>
      <w:r w:rsidR="007618F8">
        <w:rPr>
          <w:b/>
          <w:color w:val="FF0000"/>
        </w:rPr>
        <w:t xml:space="preserve">any occupants </w:t>
      </w:r>
      <w:r w:rsidR="00014AEA" w:rsidRPr="00DC5593">
        <w:rPr>
          <w:b/>
          <w:color w:val="FF0000"/>
        </w:rPr>
        <w:t xml:space="preserve">confirm that they have been in contact with anyone who is experiencing any acute respiratory illness symptoms such as fever, cough, shortness of breath, or confirmed positive in the last 30 days for COVID-19. </w:t>
      </w:r>
    </w:p>
    <w:p w14:paraId="2C7B3CA1" w14:textId="77777777" w:rsidR="00CF25C0" w:rsidRPr="00CF25C0" w:rsidRDefault="00CF25C0" w:rsidP="00E408D1">
      <w:pPr>
        <w:spacing w:after="0" w:line="240" w:lineRule="auto"/>
        <w:jc w:val="both"/>
      </w:pPr>
    </w:p>
    <w:p w14:paraId="0ED1BA44" w14:textId="77777777" w:rsidR="00E408D1" w:rsidRDefault="00E408D1" w:rsidP="00E408D1">
      <w:pPr>
        <w:spacing w:after="0" w:line="240" w:lineRule="auto"/>
        <w:jc w:val="both"/>
        <w:rPr>
          <w:b/>
        </w:rPr>
      </w:pPr>
      <w:r w:rsidRPr="00CF25C0">
        <w:rPr>
          <w:b/>
        </w:rPr>
        <w:t xml:space="preserve">EVENT HEALTH &amp; SAFETY </w:t>
      </w:r>
      <w:r w:rsidR="005B38EA" w:rsidRPr="00CF25C0">
        <w:rPr>
          <w:b/>
        </w:rPr>
        <w:t xml:space="preserve">PROCEDURES FOR PERSONAL </w:t>
      </w:r>
      <w:r w:rsidRPr="00CF25C0">
        <w:rPr>
          <w:b/>
        </w:rPr>
        <w:t>COMPLIANCE:</w:t>
      </w:r>
    </w:p>
    <w:p w14:paraId="1EE38B03" w14:textId="77777777" w:rsidR="00A315BC" w:rsidRDefault="00A315BC" w:rsidP="00A315BC">
      <w:pPr>
        <w:spacing w:after="0" w:line="240" w:lineRule="auto"/>
        <w:ind w:firstLine="360"/>
        <w:jc w:val="both"/>
        <w:rPr>
          <w:b/>
        </w:rPr>
      </w:pPr>
    </w:p>
    <w:p w14:paraId="1A58B06F" w14:textId="77777777" w:rsidR="00A315BC" w:rsidRPr="00CF25C0" w:rsidRDefault="00A315BC" w:rsidP="00A315BC">
      <w:pPr>
        <w:spacing w:after="0" w:line="240" w:lineRule="auto"/>
        <w:ind w:firstLine="360"/>
        <w:jc w:val="both"/>
        <w:rPr>
          <w:b/>
        </w:rPr>
      </w:pPr>
      <w:r>
        <w:rPr>
          <w:b/>
        </w:rPr>
        <w:t>WHILE PRACTICING AND COMPETING:</w:t>
      </w:r>
    </w:p>
    <w:p w14:paraId="57754A98" w14:textId="77777777" w:rsidR="00A315BC" w:rsidRDefault="00A315BC" w:rsidP="00EA0619">
      <w:pPr>
        <w:pStyle w:val="ListParagraph"/>
        <w:numPr>
          <w:ilvl w:val="0"/>
          <w:numId w:val="19"/>
        </w:numPr>
        <w:spacing w:after="0" w:line="240" w:lineRule="auto"/>
        <w:jc w:val="both"/>
      </w:pPr>
      <w:r>
        <w:t>Masks will not be required while shooting, however, social distancing should be observed.</w:t>
      </w:r>
    </w:p>
    <w:p w14:paraId="49BB92DE" w14:textId="77777777" w:rsidR="00A315BC" w:rsidRPr="00CF25C0" w:rsidRDefault="00A315BC" w:rsidP="00A315BC">
      <w:pPr>
        <w:pStyle w:val="ListParagraph"/>
        <w:numPr>
          <w:ilvl w:val="0"/>
          <w:numId w:val="19"/>
        </w:numPr>
        <w:spacing w:after="0" w:line="240" w:lineRule="auto"/>
        <w:jc w:val="both"/>
      </w:pPr>
      <w:r w:rsidRPr="00CF25C0">
        <w:t>Direct physical contact should be avoided at all times.</w:t>
      </w:r>
    </w:p>
    <w:p w14:paraId="3BFE2CD5" w14:textId="77777777" w:rsidR="00A315BC" w:rsidRPr="00CF25C0" w:rsidRDefault="00A315BC" w:rsidP="00A315BC">
      <w:pPr>
        <w:pStyle w:val="ListParagraph"/>
        <w:numPr>
          <w:ilvl w:val="0"/>
          <w:numId w:val="19"/>
        </w:numPr>
        <w:spacing w:after="0" w:line="240" w:lineRule="auto"/>
        <w:jc w:val="both"/>
      </w:pPr>
      <w:r w:rsidRPr="00CF25C0">
        <w:t xml:space="preserve">Everyone is requested to bring their own water bottles. Bottled water will be available on the ranges, but may not be on ice. A water station will be at the main entrance to the ranges to supply water for your personal bottles and cooling towels. </w:t>
      </w:r>
    </w:p>
    <w:p w14:paraId="210ACD95" w14:textId="77777777" w:rsidR="00A315BC" w:rsidRPr="00CF25C0" w:rsidRDefault="00A315BC" w:rsidP="00A315BC">
      <w:pPr>
        <w:pStyle w:val="ListParagraph"/>
        <w:numPr>
          <w:ilvl w:val="0"/>
          <w:numId w:val="19"/>
        </w:numPr>
        <w:spacing w:after="0" w:line="240" w:lineRule="auto"/>
        <w:jc w:val="both"/>
      </w:pPr>
      <w:r w:rsidRPr="00CF25C0">
        <w:t>Archery equipment should only be touched by the shooter themselves.</w:t>
      </w:r>
    </w:p>
    <w:p w14:paraId="367D9DAD" w14:textId="77777777" w:rsidR="00A315BC" w:rsidRDefault="00A315BC" w:rsidP="00A315BC">
      <w:pPr>
        <w:pStyle w:val="ListParagraph"/>
        <w:numPr>
          <w:ilvl w:val="0"/>
          <w:numId w:val="19"/>
        </w:numPr>
        <w:spacing w:after="0" w:line="240" w:lineRule="auto"/>
        <w:jc w:val="both"/>
      </w:pPr>
      <w:r w:rsidRPr="00CF25C0">
        <w:t>When pulling arrows each archer should pull their own, or an arrow-puller should be used.</w:t>
      </w:r>
    </w:p>
    <w:p w14:paraId="0C16D9CE" w14:textId="77777777" w:rsidR="00A315BC" w:rsidRPr="00CF25C0" w:rsidRDefault="00A315BC" w:rsidP="00A315BC">
      <w:pPr>
        <w:pStyle w:val="ListParagraph"/>
        <w:numPr>
          <w:ilvl w:val="0"/>
          <w:numId w:val="19"/>
        </w:numPr>
        <w:spacing w:after="0" w:line="240" w:lineRule="auto"/>
        <w:jc w:val="both"/>
      </w:pPr>
      <w:r w:rsidRPr="00A315BC">
        <w:rPr>
          <w:b/>
        </w:rPr>
        <w:t xml:space="preserve">Masks are required for all </w:t>
      </w:r>
      <w:r>
        <w:rPr>
          <w:b/>
        </w:rPr>
        <w:t xml:space="preserve">coaches and </w:t>
      </w:r>
      <w:r w:rsidRPr="00A315BC">
        <w:rPr>
          <w:b/>
        </w:rPr>
        <w:t>spectators on the ranges</w:t>
      </w:r>
      <w:r>
        <w:rPr>
          <w:b/>
        </w:rPr>
        <w:t xml:space="preserve">. Spectators </w:t>
      </w:r>
      <w:r w:rsidRPr="00A315BC">
        <w:rPr>
          <w:b/>
        </w:rPr>
        <w:t xml:space="preserve">may be limited on ranges to maintain social distancing. </w:t>
      </w:r>
    </w:p>
    <w:p w14:paraId="63AE7326" w14:textId="77777777" w:rsidR="00A315BC" w:rsidRDefault="00A315BC" w:rsidP="00A315BC">
      <w:pPr>
        <w:pStyle w:val="ListParagraph"/>
        <w:spacing w:after="0" w:line="240" w:lineRule="auto"/>
        <w:jc w:val="both"/>
      </w:pPr>
    </w:p>
    <w:p w14:paraId="3684654D" w14:textId="77777777" w:rsidR="00A315BC" w:rsidRPr="00A315BC" w:rsidRDefault="00A315BC" w:rsidP="00A315BC">
      <w:pPr>
        <w:spacing w:after="0" w:line="240" w:lineRule="auto"/>
        <w:ind w:left="360"/>
        <w:jc w:val="both"/>
        <w:rPr>
          <w:b/>
        </w:rPr>
      </w:pPr>
      <w:r w:rsidRPr="00A315BC">
        <w:rPr>
          <w:b/>
        </w:rPr>
        <w:t>COMMON AREAS:</w:t>
      </w:r>
    </w:p>
    <w:p w14:paraId="102F156A" w14:textId="77777777" w:rsidR="00A315BC" w:rsidRDefault="00A315BC" w:rsidP="00A315BC">
      <w:pPr>
        <w:pStyle w:val="ListParagraph"/>
        <w:numPr>
          <w:ilvl w:val="0"/>
          <w:numId w:val="26"/>
        </w:numPr>
        <w:spacing w:after="0" w:line="240" w:lineRule="auto"/>
        <w:ind w:left="720"/>
        <w:jc w:val="both"/>
      </w:pPr>
      <w:r>
        <w:t>M</w:t>
      </w:r>
      <w:r w:rsidR="00EA0619">
        <w:t xml:space="preserve">asks are to be worn </w:t>
      </w:r>
      <w:r>
        <w:t xml:space="preserve">at all times </w:t>
      </w:r>
      <w:r w:rsidR="00EA0619">
        <w:t xml:space="preserve">and </w:t>
      </w:r>
      <w:r w:rsidR="00EA0619" w:rsidRPr="00CF25C0">
        <w:t>social distancing will be observed</w:t>
      </w:r>
      <w:r w:rsidR="00EA0619">
        <w:t xml:space="preserve">. </w:t>
      </w:r>
    </w:p>
    <w:p w14:paraId="79554032" w14:textId="77777777" w:rsidR="00EA0619" w:rsidRPr="00CF25C0" w:rsidRDefault="00EA0619" w:rsidP="00A315BC">
      <w:pPr>
        <w:pStyle w:val="ListParagraph"/>
        <w:numPr>
          <w:ilvl w:val="0"/>
          <w:numId w:val="26"/>
        </w:numPr>
        <w:spacing w:after="0" w:line="240" w:lineRule="auto"/>
        <w:ind w:left="720"/>
        <w:jc w:val="both"/>
      </w:pPr>
      <w:r>
        <w:t>Large p</w:t>
      </w:r>
      <w:r w:rsidRPr="00CF25C0">
        <w:t xml:space="preserve">urely social gatherings are prohibited. </w:t>
      </w:r>
    </w:p>
    <w:p w14:paraId="568CC350" w14:textId="77777777" w:rsidR="00E408D1" w:rsidRPr="00CF25C0" w:rsidRDefault="00A315BC" w:rsidP="00A315BC">
      <w:pPr>
        <w:pStyle w:val="ListParagraph"/>
        <w:numPr>
          <w:ilvl w:val="0"/>
          <w:numId w:val="26"/>
        </w:numPr>
        <w:spacing w:after="0" w:line="240" w:lineRule="auto"/>
        <w:ind w:left="720"/>
        <w:jc w:val="both"/>
      </w:pPr>
      <w:r>
        <w:t>C</w:t>
      </w:r>
      <w:r w:rsidR="00E408D1" w:rsidRPr="00CF25C0">
        <w:t>ommon area chairs and tables will be limited and will not be moved to comply with prevailing Best Practices Guidelines.</w:t>
      </w:r>
    </w:p>
    <w:p w14:paraId="712DA55B" w14:textId="77777777" w:rsidR="008E7E0A" w:rsidRDefault="00E408D1" w:rsidP="00A315BC">
      <w:pPr>
        <w:pStyle w:val="ListParagraph"/>
        <w:numPr>
          <w:ilvl w:val="0"/>
          <w:numId w:val="26"/>
        </w:numPr>
        <w:spacing w:after="0" w:line="240" w:lineRule="auto"/>
        <w:ind w:left="720"/>
        <w:jc w:val="both"/>
      </w:pPr>
      <w:r w:rsidRPr="00CF25C0">
        <w:t>Food services that are offered will comply with prevailing state and/or local guidelines, and 6</w:t>
      </w:r>
      <w:r w:rsidR="00014AEA" w:rsidRPr="00CF25C0">
        <w:t xml:space="preserve"> foot</w:t>
      </w:r>
      <w:r w:rsidR="005656C1" w:rsidRPr="00CF25C0">
        <w:t xml:space="preserve"> distancing will be required while in line.</w:t>
      </w:r>
    </w:p>
    <w:p w14:paraId="7F2D9754" w14:textId="77777777" w:rsidR="00A315BC" w:rsidRDefault="00A315BC" w:rsidP="00A315BC">
      <w:pPr>
        <w:spacing w:after="0" w:line="240" w:lineRule="auto"/>
        <w:jc w:val="both"/>
      </w:pPr>
    </w:p>
    <w:p w14:paraId="13137AB6" w14:textId="77777777" w:rsidR="00A315BC" w:rsidRPr="00311975" w:rsidRDefault="00A315BC" w:rsidP="00A315BC">
      <w:pPr>
        <w:spacing w:after="0" w:line="240" w:lineRule="auto"/>
        <w:jc w:val="both"/>
      </w:pPr>
      <w:r w:rsidRPr="00A315BC">
        <w:rPr>
          <w:b/>
        </w:rPr>
        <w:t>HEALTH AND SAFETY UPDATE:</w:t>
      </w:r>
      <w:r>
        <w:rPr>
          <w:b/>
        </w:rPr>
        <w:t xml:space="preserve"> </w:t>
      </w:r>
      <w:r>
        <w:rPr>
          <w:b/>
        </w:rPr>
        <w:tab/>
      </w:r>
      <w:r w:rsidR="00311975">
        <w:t xml:space="preserve">These Health and Safety Procedures will be updated to comply with any changes required to comply with the prevailing national, state or local health standards and practices on October 2, 2020.  </w:t>
      </w:r>
    </w:p>
    <w:p w14:paraId="6D576212" w14:textId="77777777" w:rsidR="005B38EA" w:rsidRPr="00CF25C0" w:rsidRDefault="005B38EA" w:rsidP="00A315BC">
      <w:pPr>
        <w:spacing w:after="0" w:line="240" w:lineRule="auto"/>
        <w:jc w:val="both"/>
        <w:rPr>
          <w:b/>
        </w:rPr>
      </w:pPr>
    </w:p>
    <w:sectPr w:rsidR="005B38EA" w:rsidRPr="00CF25C0" w:rsidSect="0031197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7BC4"/>
    <w:multiLevelType w:val="hybridMultilevel"/>
    <w:tmpl w:val="C6149A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C77B49"/>
    <w:multiLevelType w:val="hybridMultilevel"/>
    <w:tmpl w:val="C3BCB8F2"/>
    <w:lvl w:ilvl="0" w:tplc="C28044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44FBD"/>
    <w:multiLevelType w:val="hybridMultilevel"/>
    <w:tmpl w:val="A9AA80D2"/>
    <w:lvl w:ilvl="0" w:tplc="C28044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A3153"/>
    <w:multiLevelType w:val="hybridMultilevel"/>
    <w:tmpl w:val="70D03530"/>
    <w:lvl w:ilvl="0" w:tplc="C28044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220A0"/>
    <w:multiLevelType w:val="hybridMultilevel"/>
    <w:tmpl w:val="E49CCB76"/>
    <w:lvl w:ilvl="0" w:tplc="6BB8CC4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A6B2C"/>
    <w:multiLevelType w:val="hybridMultilevel"/>
    <w:tmpl w:val="792CF12E"/>
    <w:lvl w:ilvl="0" w:tplc="C28044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6C67F0"/>
    <w:multiLevelType w:val="hybridMultilevel"/>
    <w:tmpl w:val="78D274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2E02D5"/>
    <w:multiLevelType w:val="hybridMultilevel"/>
    <w:tmpl w:val="CE007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784C5E"/>
    <w:multiLevelType w:val="hybridMultilevel"/>
    <w:tmpl w:val="E93094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E965BE"/>
    <w:multiLevelType w:val="hybridMultilevel"/>
    <w:tmpl w:val="F20434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EF72423"/>
    <w:multiLevelType w:val="hybridMultilevel"/>
    <w:tmpl w:val="0874C24C"/>
    <w:lvl w:ilvl="0" w:tplc="C28044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439EC"/>
    <w:multiLevelType w:val="hybridMultilevel"/>
    <w:tmpl w:val="9D541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5B05D6"/>
    <w:multiLevelType w:val="hybridMultilevel"/>
    <w:tmpl w:val="B5A63ACC"/>
    <w:lvl w:ilvl="0" w:tplc="D4845E3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CCB16C7"/>
    <w:multiLevelType w:val="hybridMultilevel"/>
    <w:tmpl w:val="228492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D81CA2"/>
    <w:multiLevelType w:val="hybridMultilevel"/>
    <w:tmpl w:val="49164E28"/>
    <w:lvl w:ilvl="0" w:tplc="C28044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0D56BC"/>
    <w:multiLevelType w:val="hybridMultilevel"/>
    <w:tmpl w:val="461AC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356F68"/>
    <w:multiLevelType w:val="hybridMultilevel"/>
    <w:tmpl w:val="7728AA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A411FE"/>
    <w:multiLevelType w:val="hybridMultilevel"/>
    <w:tmpl w:val="CCC05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B5229D"/>
    <w:multiLevelType w:val="hybridMultilevel"/>
    <w:tmpl w:val="F5D49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99597B"/>
    <w:multiLevelType w:val="hybridMultilevel"/>
    <w:tmpl w:val="602E1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20329C"/>
    <w:multiLevelType w:val="hybridMultilevel"/>
    <w:tmpl w:val="85E06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867190"/>
    <w:multiLevelType w:val="hybridMultilevel"/>
    <w:tmpl w:val="FBD27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D32E50"/>
    <w:multiLevelType w:val="hybridMultilevel"/>
    <w:tmpl w:val="DA1C14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BE395C"/>
    <w:multiLevelType w:val="hybridMultilevel"/>
    <w:tmpl w:val="99748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D66C8E"/>
    <w:multiLevelType w:val="hybridMultilevel"/>
    <w:tmpl w:val="CEECA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296838"/>
    <w:multiLevelType w:val="hybridMultilevel"/>
    <w:tmpl w:val="EFFAF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6"/>
  </w:num>
  <w:num w:numId="5">
    <w:abstractNumId w:val="3"/>
  </w:num>
  <w:num w:numId="6">
    <w:abstractNumId w:val="1"/>
  </w:num>
  <w:num w:numId="7">
    <w:abstractNumId w:val="5"/>
  </w:num>
  <w:num w:numId="8">
    <w:abstractNumId w:val="10"/>
  </w:num>
  <w:num w:numId="9">
    <w:abstractNumId w:val="14"/>
  </w:num>
  <w:num w:numId="10">
    <w:abstractNumId w:val="21"/>
  </w:num>
  <w:num w:numId="11">
    <w:abstractNumId w:val="12"/>
  </w:num>
  <w:num w:numId="12">
    <w:abstractNumId w:val="20"/>
  </w:num>
  <w:num w:numId="13">
    <w:abstractNumId w:val="4"/>
  </w:num>
  <w:num w:numId="14">
    <w:abstractNumId w:val="18"/>
  </w:num>
  <w:num w:numId="15">
    <w:abstractNumId w:val="11"/>
  </w:num>
  <w:num w:numId="16">
    <w:abstractNumId w:val="22"/>
  </w:num>
  <w:num w:numId="17">
    <w:abstractNumId w:val="15"/>
  </w:num>
  <w:num w:numId="18">
    <w:abstractNumId w:val="25"/>
  </w:num>
  <w:num w:numId="19">
    <w:abstractNumId w:val="19"/>
  </w:num>
  <w:num w:numId="20">
    <w:abstractNumId w:val="8"/>
  </w:num>
  <w:num w:numId="21">
    <w:abstractNumId w:val="13"/>
  </w:num>
  <w:num w:numId="22">
    <w:abstractNumId w:val="16"/>
  </w:num>
  <w:num w:numId="23">
    <w:abstractNumId w:val="17"/>
  </w:num>
  <w:num w:numId="24">
    <w:abstractNumId w:val="24"/>
  </w:num>
  <w:num w:numId="25">
    <w:abstractNumId w:val="2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59"/>
    <w:rsid w:val="00014AEA"/>
    <w:rsid w:val="00016442"/>
    <w:rsid w:val="00017C29"/>
    <w:rsid w:val="0002162F"/>
    <w:rsid w:val="00027A9B"/>
    <w:rsid w:val="00070B41"/>
    <w:rsid w:val="00130158"/>
    <w:rsid w:val="00143A46"/>
    <w:rsid w:val="001E585E"/>
    <w:rsid w:val="002F1835"/>
    <w:rsid w:val="00311975"/>
    <w:rsid w:val="0038116E"/>
    <w:rsid w:val="004070DA"/>
    <w:rsid w:val="004427CF"/>
    <w:rsid w:val="00464859"/>
    <w:rsid w:val="004723D4"/>
    <w:rsid w:val="004E08AE"/>
    <w:rsid w:val="005656C1"/>
    <w:rsid w:val="00567431"/>
    <w:rsid w:val="005B38EA"/>
    <w:rsid w:val="005F3E05"/>
    <w:rsid w:val="006024B5"/>
    <w:rsid w:val="00646EFD"/>
    <w:rsid w:val="006617C7"/>
    <w:rsid w:val="0066302E"/>
    <w:rsid w:val="0068763E"/>
    <w:rsid w:val="006F7651"/>
    <w:rsid w:val="00734C24"/>
    <w:rsid w:val="00752ACA"/>
    <w:rsid w:val="007618F8"/>
    <w:rsid w:val="0076652F"/>
    <w:rsid w:val="00783BD2"/>
    <w:rsid w:val="007A0891"/>
    <w:rsid w:val="007A6B79"/>
    <w:rsid w:val="00802BAF"/>
    <w:rsid w:val="0082110C"/>
    <w:rsid w:val="00854B00"/>
    <w:rsid w:val="00881B8F"/>
    <w:rsid w:val="008E7E0A"/>
    <w:rsid w:val="008F6D6E"/>
    <w:rsid w:val="00944082"/>
    <w:rsid w:val="00971EFD"/>
    <w:rsid w:val="00976562"/>
    <w:rsid w:val="009871FB"/>
    <w:rsid w:val="00994BD1"/>
    <w:rsid w:val="00995576"/>
    <w:rsid w:val="009A636C"/>
    <w:rsid w:val="009F1E91"/>
    <w:rsid w:val="00A15414"/>
    <w:rsid w:val="00A315BC"/>
    <w:rsid w:val="00A412F8"/>
    <w:rsid w:val="00A525C6"/>
    <w:rsid w:val="00A52787"/>
    <w:rsid w:val="00A617C0"/>
    <w:rsid w:val="00A65FCD"/>
    <w:rsid w:val="00AE39DD"/>
    <w:rsid w:val="00AE7A68"/>
    <w:rsid w:val="00B359A2"/>
    <w:rsid w:val="00B46E9C"/>
    <w:rsid w:val="00BA267C"/>
    <w:rsid w:val="00BE7898"/>
    <w:rsid w:val="00C02898"/>
    <w:rsid w:val="00C1458A"/>
    <w:rsid w:val="00C871A8"/>
    <w:rsid w:val="00CA58C3"/>
    <w:rsid w:val="00CB7315"/>
    <w:rsid w:val="00CF25C0"/>
    <w:rsid w:val="00D04741"/>
    <w:rsid w:val="00D37734"/>
    <w:rsid w:val="00D54869"/>
    <w:rsid w:val="00D9234F"/>
    <w:rsid w:val="00DC5593"/>
    <w:rsid w:val="00E01229"/>
    <w:rsid w:val="00E408D1"/>
    <w:rsid w:val="00E6371D"/>
    <w:rsid w:val="00EA0619"/>
    <w:rsid w:val="00F3246D"/>
    <w:rsid w:val="00F50E05"/>
    <w:rsid w:val="00FA00AA"/>
    <w:rsid w:val="00FA2292"/>
    <w:rsid w:val="00FD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A3691"/>
  <w15:docId w15:val="{078E3840-703E-8341-957F-7926A8A7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ASA4</dc:creator>
  <cp:lastModifiedBy>Callie Grieser</cp:lastModifiedBy>
  <cp:revision>3</cp:revision>
  <cp:lastPrinted>2020-08-05T15:31:00Z</cp:lastPrinted>
  <dcterms:created xsi:type="dcterms:W3CDTF">2020-08-21T19:31:00Z</dcterms:created>
  <dcterms:modified xsi:type="dcterms:W3CDTF">2020-08-21T19:31:00Z</dcterms:modified>
</cp:coreProperties>
</file>